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6CA" w:rsidRDefault="00E666CA" w:rsidP="00E666CA">
      <w:pPr>
        <w:jc w:val="center"/>
      </w:pPr>
      <w:r>
        <w:t>Senior Reflection</w:t>
      </w:r>
    </w:p>
    <w:p w:rsidR="00E666CA" w:rsidRDefault="00E666CA" w:rsidP="00E666CA">
      <w:r>
        <w:tab/>
        <w:t xml:space="preserve">For the first half of my product I volunteered with the Miracle League of Johnston County. I choose to do this because I had done Miracle League before and really enjoyed it. The Miracle League went well with my topic because it is regular high school students helping children with disabilities play baseball. I LOVED helping out and plan to go back in the spring to help with the new season. Monty, who is in charge of Miracle League, was my mentor. I couldn’t have asked for a better mentor, he kept me updated on games, places, and times. He made sure I had everything I needed to complete my product; he even took extra time out of his day just to meet and discuss my topic and product. For the other half of my product I volunteered with the life skills class at </w:t>
      </w:r>
      <w:proofErr w:type="spellStart"/>
      <w:r>
        <w:t>Riverwood</w:t>
      </w:r>
      <w:proofErr w:type="spellEnd"/>
      <w:r>
        <w:t xml:space="preserve"> Middle School because Miracle League was over before I could get enough of my hours complete. I am actually glad that is what happened because working with those kids at the middle school really is an eye opener. I got to interact with the kids during their P.E class and help them with school work afterwards. I still volunteer their and will more than likely continue to volunteer wi</w:t>
      </w:r>
      <w:r w:rsidR="000B6102">
        <w:t>th this class until the end of t</w:t>
      </w:r>
      <w:r>
        <w:t>he school year.</w:t>
      </w:r>
    </w:p>
    <w:p w:rsidR="000B6102" w:rsidRDefault="00E666CA" w:rsidP="00E666CA">
      <w:r>
        <w:tab/>
      </w:r>
      <w:r w:rsidR="000B6102">
        <w:t>My strengths with this were that I am really good with kids. I enjoy spending time with kids and helping them with anything they need help with. Also I am very into sports and know how to play majority of them so that allowed me to connect with the kids and be able to relate to what they were doing. I learned that sometimes it is not about doing things exactly right or exactly as you have planned but about doing what that kid understands and is willing to do. These kids are all different and enjoy certain things so to keep their attention were it needs to be you have to make it fun for them.</w:t>
      </w:r>
    </w:p>
    <w:p w:rsidR="000B6102" w:rsidRDefault="000B6102" w:rsidP="00E666CA">
      <w:r>
        <w:tab/>
        <w:t xml:space="preserve">I realized that I am a procrastinator; I really had to motivate myself to get started and wish I would have started working on this whole thing sooner. </w:t>
      </w:r>
      <w:r w:rsidR="00E6285B">
        <w:t xml:space="preserve"> Also I am a little shy towards kids with special needs at first but the more comfortable around them I was the more open they were to me. I just really needed to open to them that way they could open up to me.</w:t>
      </w:r>
      <w:bookmarkStart w:id="0" w:name="_GoBack"/>
      <w:bookmarkEnd w:id="0"/>
    </w:p>
    <w:sectPr w:rsidR="000B6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6CA"/>
    <w:rsid w:val="000B6102"/>
    <w:rsid w:val="00E6285B"/>
    <w:rsid w:val="00E66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Johnston County Schools</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Bond</dc:creator>
  <cp:keywords/>
  <dc:description/>
  <cp:lastModifiedBy>Nicole Bond</cp:lastModifiedBy>
  <cp:revision>1</cp:revision>
  <dcterms:created xsi:type="dcterms:W3CDTF">2012-11-29T13:59:00Z</dcterms:created>
  <dcterms:modified xsi:type="dcterms:W3CDTF">2012-11-29T14:26:00Z</dcterms:modified>
</cp:coreProperties>
</file>